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844"/>
        <w:gridCol w:w="2125"/>
        <w:gridCol w:w="1984"/>
        <w:gridCol w:w="3402"/>
        <w:gridCol w:w="3333"/>
      </w:tblGrid>
      <w:tr w:rsidR="0076474B" w:rsidRPr="0076474B" w:rsidTr="0076474B">
        <w:trPr>
          <w:trHeight w:val="20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Program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Age Group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Deadline to apply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Dates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Website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b/>
                <w:bCs/>
                <w:color w:val="212121"/>
                <w:sz w:val="23"/>
                <w:szCs w:val="23"/>
              </w:rPr>
              <w:t>Applications</w:t>
            </w:r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 </w:t>
            </w:r>
          </w:p>
        </w:tc>
      </w:tr>
      <w:tr w:rsidR="0076474B" w:rsidRPr="0076474B" w:rsidTr="0076474B">
        <w:trPr>
          <w:trHeight w:val="2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Summe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at </w:t>
            </w:r>
            <w:proofErr w:type="spellStart"/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UdeM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currently in grades 9 and 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March 1,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 30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-July 26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,2019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hyperlink r:id="rId4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2"/>
                  <w:szCs w:val="22"/>
                  <w:u w:val="single"/>
                </w:rPr>
                <w:t>www.gnb.ca/fsl</w:t>
              </w:r>
            </w:hyperlink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(Scroll down the page and select French Second Language Opportunities for Students)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 xml:space="preserve">Applications must be submitted prior to the deadline to the French teacher at the school level.  These are to be forwarded by the teacher to FSL Subject Coordinator Janice </w:t>
            </w:r>
            <w:proofErr w:type="gramStart"/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Gagnon ,</w:t>
            </w:r>
            <w:proofErr w:type="gramEnd"/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 xml:space="preserve"> Woodstock Education Center.  (</w:t>
            </w:r>
            <w:hyperlink r:id="rId5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3"/>
                  <w:szCs w:val="23"/>
                  <w:u w:val="single"/>
                </w:rPr>
                <w:t>Janice.Gagnon2@nbed.nb.ca</w:t>
              </w:r>
            </w:hyperlink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) </w:t>
            </w:r>
          </w:p>
        </w:tc>
      </w:tr>
      <w:tr w:rsidR="0076474B" w:rsidRPr="0076474B" w:rsidTr="0076474B">
        <w:trPr>
          <w:trHeight w:val="2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Explore (age 16+)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in Grade 11 and 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February 15,2019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Various dates depending on location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hyperlink r:id="rId6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2"/>
                  <w:szCs w:val="22"/>
                  <w:u w:val="single"/>
                </w:rPr>
                <w:t>www.myexplore.ca</w:t>
              </w:r>
            </w:hyperlink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(Application details at the top of the page, under the Apply Now tab)</w:t>
            </w:r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 xml:space="preserve">Applications are submitted directly </w:t>
            </w:r>
            <w:proofErr w:type="gramStart"/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online .</w:t>
            </w:r>
            <w:proofErr w:type="gramEnd"/>
          </w:p>
        </w:tc>
      </w:tr>
      <w:tr w:rsidR="0076474B" w:rsidRPr="0076474B" w:rsidTr="0076474B">
        <w:trPr>
          <w:trHeight w:val="2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(age 13-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in Grades 8-10 (new for grade 8 students)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February 15,2019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Various dates depending on location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hyperlink r:id="rId7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2"/>
                  <w:szCs w:val="22"/>
                  <w:u w:val="single"/>
                </w:rPr>
                <w:t>www.myexplore.ca</w:t>
              </w:r>
            </w:hyperlink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details at the top of the page, under the Apply Now tab)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Applications are submitted directly online.</w:t>
            </w:r>
          </w:p>
        </w:tc>
      </w:tr>
      <w:tr w:rsidR="0076474B" w:rsidRPr="0076474B" w:rsidTr="0076474B">
        <w:trPr>
          <w:trHeight w:val="2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Québec Exchange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currently in grades 9 and 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January/</w:t>
            </w:r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February, 2019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occurs in fall/winter 2019/2010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hyperlink r:id="rId8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2"/>
                  <w:szCs w:val="22"/>
                  <w:u w:val="single"/>
                </w:rPr>
                <w:t>www.gnb.ca/fsl</w:t>
              </w:r>
            </w:hyperlink>
            <w:r w:rsidRPr="0076474B">
              <w:rPr>
                <w:rFonts w:ascii="Calibri" w:eastAsia="Times New Roman" w:hAnsi="Calibri" w:cs="Times New Roman"/>
                <w:color w:val="212121"/>
                <w:sz w:val="22"/>
                <w:szCs w:val="22"/>
              </w:rPr>
              <w:t>                           </w:t>
            </w:r>
            <w:proofErr w:type="spellStart"/>
            <w:r>
              <w:rPr>
                <w:rFonts w:ascii="Calibri" w:eastAsia="Times New Roman" w:hAnsi="Calibri" w:cs="Times New Roman"/>
                <w:color w:val="212121"/>
                <w:sz w:val="22"/>
                <w:szCs w:val="22"/>
              </w:rPr>
              <w:t>S</w:t>
            </w:r>
            <w:r w:rsidRPr="0076474B">
              <w:rPr>
                <w:rFonts w:ascii="Calibri" w:eastAsia="Times New Roman" w:hAnsi="Calibri" w:cs="Times New Roman"/>
                <w:color w:val="212121"/>
                <w:sz w:val="22"/>
                <w:szCs w:val="22"/>
              </w:rPr>
              <w:t>roll</w:t>
            </w:r>
            <w:proofErr w:type="spellEnd"/>
            <w:r w:rsidRPr="0076474B">
              <w:rPr>
                <w:rFonts w:ascii="Calibri" w:eastAsia="Times New Roman" w:hAnsi="Calibri" w:cs="Times New Roman"/>
                <w:color w:val="212121"/>
                <w:sz w:val="22"/>
                <w:szCs w:val="22"/>
              </w:rPr>
              <w:t xml:space="preserve"> down the page and access French Second Language Opportunities for Students)</w:t>
            </w:r>
          </w:p>
          <w:p w:rsidR="0076474B" w:rsidRPr="0076474B" w:rsidRDefault="0076474B" w:rsidP="0076474B">
            <w:pPr>
              <w:spacing w:before="100" w:beforeAutospacing="1" w:after="100" w:afterAutospacing="1" w:line="240" w:lineRule="auto"/>
              <w:ind w:right="450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764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4B" w:rsidRPr="0076474B" w:rsidRDefault="0076474B" w:rsidP="0076474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bookmarkStart w:id="0" w:name="_GoBack"/>
            <w:bookmarkEnd w:id="0"/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Applications must be submitted to the school for review and completion of the interview process.  Completed applications are to be sent to FSL Subject Coordinator Janice Gagnon, Woodstock Education Center. (</w:t>
            </w:r>
            <w:hyperlink r:id="rId9" w:tgtFrame="_blank" w:history="1">
              <w:r w:rsidRPr="0076474B">
                <w:rPr>
                  <w:rFonts w:ascii="Calibri" w:eastAsia="Times New Roman" w:hAnsi="Calibri" w:cs="Times New Roman"/>
                  <w:color w:val="800080"/>
                  <w:sz w:val="23"/>
                  <w:szCs w:val="23"/>
                  <w:u w:val="single"/>
                </w:rPr>
                <w:t>Janice.Gagnon2@nbed.nb.ca</w:t>
              </w:r>
            </w:hyperlink>
            <w:r w:rsidRPr="0076474B">
              <w:rPr>
                <w:rFonts w:ascii="Calibri" w:eastAsia="Times New Roman" w:hAnsi="Calibri" w:cs="Times New Roman"/>
                <w:color w:val="212121"/>
                <w:sz w:val="23"/>
                <w:szCs w:val="23"/>
              </w:rPr>
              <w:t>)</w:t>
            </w:r>
          </w:p>
        </w:tc>
      </w:tr>
    </w:tbl>
    <w:p w:rsidR="000F664B" w:rsidRDefault="000F664B" w:rsidP="0076474B"/>
    <w:sectPr w:rsidR="000F664B" w:rsidSect="007647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B"/>
    <w:rsid w:val="00016B2D"/>
    <w:rsid w:val="00042DA1"/>
    <w:rsid w:val="00052359"/>
    <w:rsid w:val="00072DD6"/>
    <w:rsid w:val="0007777D"/>
    <w:rsid w:val="00082035"/>
    <w:rsid w:val="000925FD"/>
    <w:rsid w:val="000962E6"/>
    <w:rsid w:val="000A34A2"/>
    <w:rsid w:val="000A3B34"/>
    <w:rsid w:val="000A7AD6"/>
    <w:rsid w:val="000B4FCE"/>
    <w:rsid w:val="000B7751"/>
    <w:rsid w:val="000E74C7"/>
    <w:rsid w:val="000F434C"/>
    <w:rsid w:val="000F664B"/>
    <w:rsid w:val="000F7932"/>
    <w:rsid w:val="00112517"/>
    <w:rsid w:val="00112DA9"/>
    <w:rsid w:val="00114EA4"/>
    <w:rsid w:val="00116C8C"/>
    <w:rsid w:val="001217D6"/>
    <w:rsid w:val="00127052"/>
    <w:rsid w:val="0013710E"/>
    <w:rsid w:val="00142E6C"/>
    <w:rsid w:val="001432AB"/>
    <w:rsid w:val="001434AA"/>
    <w:rsid w:val="0015433C"/>
    <w:rsid w:val="001546D9"/>
    <w:rsid w:val="001734EE"/>
    <w:rsid w:val="001755D8"/>
    <w:rsid w:val="00181DC7"/>
    <w:rsid w:val="001876EE"/>
    <w:rsid w:val="00191D68"/>
    <w:rsid w:val="00192E81"/>
    <w:rsid w:val="001A1BE1"/>
    <w:rsid w:val="001A3867"/>
    <w:rsid w:val="001B05F2"/>
    <w:rsid w:val="001B3C91"/>
    <w:rsid w:val="001D7D59"/>
    <w:rsid w:val="001F4E1A"/>
    <w:rsid w:val="001F5D5E"/>
    <w:rsid w:val="001F6458"/>
    <w:rsid w:val="00211BDA"/>
    <w:rsid w:val="00214F8F"/>
    <w:rsid w:val="00215AC5"/>
    <w:rsid w:val="00224258"/>
    <w:rsid w:val="0023054A"/>
    <w:rsid w:val="002458A5"/>
    <w:rsid w:val="00256A6A"/>
    <w:rsid w:val="0027455E"/>
    <w:rsid w:val="002A3727"/>
    <w:rsid w:val="002C07E0"/>
    <w:rsid w:val="002C4D64"/>
    <w:rsid w:val="002C5D6E"/>
    <w:rsid w:val="002D1794"/>
    <w:rsid w:val="002D222D"/>
    <w:rsid w:val="002D47DA"/>
    <w:rsid w:val="002E00AB"/>
    <w:rsid w:val="002F14E9"/>
    <w:rsid w:val="00316DBF"/>
    <w:rsid w:val="003175DE"/>
    <w:rsid w:val="00326ED4"/>
    <w:rsid w:val="00357AEE"/>
    <w:rsid w:val="00364AF8"/>
    <w:rsid w:val="00380E58"/>
    <w:rsid w:val="003930BC"/>
    <w:rsid w:val="003D130E"/>
    <w:rsid w:val="003D1B36"/>
    <w:rsid w:val="003E58EA"/>
    <w:rsid w:val="003E679A"/>
    <w:rsid w:val="003E6C5C"/>
    <w:rsid w:val="003F1C03"/>
    <w:rsid w:val="003F7159"/>
    <w:rsid w:val="00405D38"/>
    <w:rsid w:val="00415752"/>
    <w:rsid w:val="00420777"/>
    <w:rsid w:val="0042078B"/>
    <w:rsid w:val="004250AB"/>
    <w:rsid w:val="00434E03"/>
    <w:rsid w:val="00440D0C"/>
    <w:rsid w:val="0046504F"/>
    <w:rsid w:val="0046575E"/>
    <w:rsid w:val="0047178B"/>
    <w:rsid w:val="004A7B9E"/>
    <w:rsid w:val="004C7C49"/>
    <w:rsid w:val="004D322A"/>
    <w:rsid w:val="004D435C"/>
    <w:rsid w:val="004D49D5"/>
    <w:rsid w:val="004D4DF5"/>
    <w:rsid w:val="004D6594"/>
    <w:rsid w:val="004E5DFD"/>
    <w:rsid w:val="004F335C"/>
    <w:rsid w:val="004F5915"/>
    <w:rsid w:val="004F675C"/>
    <w:rsid w:val="00511E6E"/>
    <w:rsid w:val="00523B4E"/>
    <w:rsid w:val="00526910"/>
    <w:rsid w:val="005301C9"/>
    <w:rsid w:val="00543754"/>
    <w:rsid w:val="00544ADE"/>
    <w:rsid w:val="00551904"/>
    <w:rsid w:val="00557E9B"/>
    <w:rsid w:val="005701E7"/>
    <w:rsid w:val="005769E7"/>
    <w:rsid w:val="00580E39"/>
    <w:rsid w:val="00592738"/>
    <w:rsid w:val="005A2D7F"/>
    <w:rsid w:val="005A4E94"/>
    <w:rsid w:val="005A53CE"/>
    <w:rsid w:val="005A5D90"/>
    <w:rsid w:val="005B05CF"/>
    <w:rsid w:val="005B277A"/>
    <w:rsid w:val="005B717D"/>
    <w:rsid w:val="005C5AF8"/>
    <w:rsid w:val="005C7C6B"/>
    <w:rsid w:val="005D3F95"/>
    <w:rsid w:val="005E1E48"/>
    <w:rsid w:val="005E40EC"/>
    <w:rsid w:val="005F1433"/>
    <w:rsid w:val="00647EA6"/>
    <w:rsid w:val="006642B0"/>
    <w:rsid w:val="00665FAF"/>
    <w:rsid w:val="00672834"/>
    <w:rsid w:val="0069430D"/>
    <w:rsid w:val="006973E3"/>
    <w:rsid w:val="006A5E73"/>
    <w:rsid w:val="006B1910"/>
    <w:rsid w:val="006C2A51"/>
    <w:rsid w:val="006E2E6E"/>
    <w:rsid w:val="00706F60"/>
    <w:rsid w:val="00733C2E"/>
    <w:rsid w:val="00754CDB"/>
    <w:rsid w:val="0076474B"/>
    <w:rsid w:val="007657A1"/>
    <w:rsid w:val="00765DF7"/>
    <w:rsid w:val="00775E86"/>
    <w:rsid w:val="00794E52"/>
    <w:rsid w:val="007A5F95"/>
    <w:rsid w:val="007B2CFC"/>
    <w:rsid w:val="007C5A13"/>
    <w:rsid w:val="007C5E32"/>
    <w:rsid w:val="007C736A"/>
    <w:rsid w:val="007F5138"/>
    <w:rsid w:val="007F6A51"/>
    <w:rsid w:val="00806671"/>
    <w:rsid w:val="00814E8D"/>
    <w:rsid w:val="008160EC"/>
    <w:rsid w:val="00830396"/>
    <w:rsid w:val="008318E3"/>
    <w:rsid w:val="0083341A"/>
    <w:rsid w:val="00837836"/>
    <w:rsid w:val="00841D72"/>
    <w:rsid w:val="00845D45"/>
    <w:rsid w:val="00847C1A"/>
    <w:rsid w:val="00855479"/>
    <w:rsid w:val="008638A3"/>
    <w:rsid w:val="0088217E"/>
    <w:rsid w:val="00884C68"/>
    <w:rsid w:val="00887B89"/>
    <w:rsid w:val="008951D7"/>
    <w:rsid w:val="00895C63"/>
    <w:rsid w:val="00895E3A"/>
    <w:rsid w:val="008B78F0"/>
    <w:rsid w:val="008C76F1"/>
    <w:rsid w:val="0090167B"/>
    <w:rsid w:val="00914648"/>
    <w:rsid w:val="0092577B"/>
    <w:rsid w:val="009268DD"/>
    <w:rsid w:val="00945212"/>
    <w:rsid w:val="00947812"/>
    <w:rsid w:val="00955DF7"/>
    <w:rsid w:val="009669D1"/>
    <w:rsid w:val="009775F2"/>
    <w:rsid w:val="0098113E"/>
    <w:rsid w:val="009B108E"/>
    <w:rsid w:val="009B5F15"/>
    <w:rsid w:val="009C1DD4"/>
    <w:rsid w:val="009C60E6"/>
    <w:rsid w:val="009D0D9A"/>
    <w:rsid w:val="009F2228"/>
    <w:rsid w:val="00A052E3"/>
    <w:rsid w:val="00A21308"/>
    <w:rsid w:val="00A26B67"/>
    <w:rsid w:val="00A30B4F"/>
    <w:rsid w:val="00A34864"/>
    <w:rsid w:val="00A40EB4"/>
    <w:rsid w:val="00A42EA5"/>
    <w:rsid w:val="00A50DC6"/>
    <w:rsid w:val="00A53247"/>
    <w:rsid w:val="00A55709"/>
    <w:rsid w:val="00A7001F"/>
    <w:rsid w:val="00A713E2"/>
    <w:rsid w:val="00A83114"/>
    <w:rsid w:val="00A8705B"/>
    <w:rsid w:val="00A918AF"/>
    <w:rsid w:val="00AA42D5"/>
    <w:rsid w:val="00AA707B"/>
    <w:rsid w:val="00AC5E80"/>
    <w:rsid w:val="00AD756F"/>
    <w:rsid w:val="00AE2C2E"/>
    <w:rsid w:val="00AE3CDC"/>
    <w:rsid w:val="00AF4851"/>
    <w:rsid w:val="00AF51E8"/>
    <w:rsid w:val="00AF6606"/>
    <w:rsid w:val="00B218CC"/>
    <w:rsid w:val="00B6504F"/>
    <w:rsid w:val="00B71264"/>
    <w:rsid w:val="00B90590"/>
    <w:rsid w:val="00BA66D7"/>
    <w:rsid w:val="00BD4B39"/>
    <w:rsid w:val="00BD749C"/>
    <w:rsid w:val="00BE6BF2"/>
    <w:rsid w:val="00BF6676"/>
    <w:rsid w:val="00C05036"/>
    <w:rsid w:val="00C121AF"/>
    <w:rsid w:val="00C12778"/>
    <w:rsid w:val="00C17A01"/>
    <w:rsid w:val="00C2595B"/>
    <w:rsid w:val="00C358AA"/>
    <w:rsid w:val="00C432EC"/>
    <w:rsid w:val="00C469B0"/>
    <w:rsid w:val="00C548CD"/>
    <w:rsid w:val="00C57606"/>
    <w:rsid w:val="00C57D08"/>
    <w:rsid w:val="00C737AB"/>
    <w:rsid w:val="00CA1D5E"/>
    <w:rsid w:val="00CA7C97"/>
    <w:rsid w:val="00CB65EF"/>
    <w:rsid w:val="00CD0A97"/>
    <w:rsid w:val="00CE19E5"/>
    <w:rsid w:val="00CE5463"/>
    <w:rsid w:val="00CE67D7"/>
    <w:rsid w:val="00D346D2"/>
    <w:rsid w:val="00D40C6D"/>
    <w:rsid w:val="00D44E87"/>
    <w:rsid w:val="00D51DA7"/>
    <w:rsid w:val="00D53F22"/>
    <w:rsid w:val="00D6659B"/>
    <w:rsid w:val="00D850B6"/>
    <w:rsid w:val="00D927B3"/>
    <w:rsid w:val="00DA6322"/>
    <w:rsid w:val="00DC2E48"/>
    <w:rsid w:val="00DD2902"/>
    <w:rsid w:val="00DE0679"/>
    <w:rsid w:val="00DE4D68"/>
    <w:rsid w:val="00DF27B2"/>
    <w:rsid w:val="00DF54A6"/>
    <w:rsid w:val="00E04B1A"/>
    <w:rsid w:val="00E37EA2"/>
    <w:rsid w:val="00E42BE4"/>
    <w:rsid w:val="00E5285F"/>
    <w:rsid w:val="00E6235D"/>
    <w:rsid w:val="00E7509A"/>
    <w:rsid w:val="00E80D3E"/>
    <w:rsid w:val="00E91A9C"/>
    <w:rsid w:val="00E93652"/>
    <w:rsid w:val="00EA737C"/>
    <w:rsid w:val="00EC4CC7"/>
    <w:rsid w:val="00EC734B"/>
    <w:rsid w:val="00ED2B85"/>
    <w:rsid w:val="00ED3B9A"/>
    <w:rsid w:val="00EE1542"/>
    <w:rsid w:val="00EE5C6A"/>
    <w:rsid w:val="00EE7D2A"/>
    <w:rsid w:val="00F0451D"/>
    <w:rsid w:val="00F1131C"/>
    <w:rsid w:val="00F12FC4"/>
    <w:rsid w:val="00F139AB"/>
    <w:rsid w:val="00F155A4"/>
    <w:rsid w:val="00F177DF"/>
    <w:rsid w:val="00F3284A"/>
    <w:rsid w:val="00F43ED3"/>
    <w:rsid w:val="00F6410F"/>
    <w:rsid w:val="00FA1BDA"/>
    <w:rsid w:val="00FB23ED"/>
    <w:rsid w:val="00FC1E16"/>
    <w:rsid w:val="00FC3900"/>
    <w:rsid w:val="00FC447A"/>
    <w:rsid w:val="00FE164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458FD-DA39-48C4-9172-FA84E6A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4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2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27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7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12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20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8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69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021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.ca/fs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myexplore.ca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explore.c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ice.Gagnon2@nbed.nb.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nb.ca/fsl" TargetMode="External"/><Relationship Id="rId9" Type="http://schemas.openxmlformats.org/officeDocument/2006/relationships/hyperlink" Target="mailto:Janice.Gagnon2@nbed.nb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French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11123-3B0A-4191-8D70-06E4D44DC633}"/>
</file>

<file path=customXml/itemProps2.xml><?xml version="1.0" encoding="utf-8"?>
<ds:datastoreItem xmlns:ds="http://schemas.openxmlformats.org/officeDocument/2006/customXml" ds:itemID="{E64487FE-2568-4DD4-863B-7459421740F1}"/>
</file>

<file path=customXml/itemProps3.xml><?xml version="1.0" encoding="utf-8"?>
<ds:datastoreItem xmlns:ds="http://schemas.openxmlformats.org/officeDocument/2006/customXml" ds:itemID="{54DE1C3F-5D54-490C-882B-8A72506C8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1</cp:revision>
  <dcterms:created xsi:type="dcterms:W3CDTF">2019-02-11T13:18:00Z</dcterms:created>
  <dcterms:modified xsi:type="dcterms:W3CDTF">2019-02-11T13:25:00Z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